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2D2B" w14:textId="340C6F43" w:rsidR="008E4958" w:rsidRDefault="008E4958" w:rsidP="008E4958">
      <w:pPr>
        <w:jc w:val="center"/>
      </w:pPr>
      <w:r>
        <w:t>COMUNICATO STAMPA</w:t>
      </w:r>
    </w:p>
    <w:p w14:paraId="7E581732" w14:textId="211F3055" w:rsidR="0021319E" w:rsidRDefault="008E4958" w:rsidP="0008419A">
      <w:pPr>
        <w:jc w:val="center"/>
      </w:pPr>
      <w:r>
        <w:t>RECUPERO GIARDINI DI PIAZZA ROMA: COMUNE BOCCIATO PER MANCANZA DI IDEE E PROGETT</w:t>
      </w:r>
      <w:r w:rsidR="00552089">
        <w:t>I</w:t>
      </w:r>
    </w:p>
    <w:p w14:paraId="02119F53" w14:textId="102E6E8D" w:rsidR="00C35EAA" w:rsidRDefault="00C35EAA" w:rsidP="0008419A">
      <w:pPr>
        <w:jc w:val="center"/>
      </w:pPr>
      <w:r>
        <w:t>INVESTIMENT</w:t>
      </w:r>
      <w:r w:rsidR="003F443A">
        <w:t>I POSTICIPATI AL 2024 MA SENZA CERTEZZA DI FINANZIAMENTO</w:t>
      </w:r>
    </w:p>
    <w:p w14:paraId="657C8C1C" w14:textId="7617FA97" w:rsidR="008E4958" w:rsidRDefault="008E4958" w:rsidP="008E4958">
      <w:pPr>
        <w:jc w:val="center"/>
      </w:pPr>
    </w:p>
    <w:p w14:paraId="4C8A9E05" w14:textId="56F5C4F4" w:rsidR="006D01E4" w:rsidRDefault="008E4958" w:rsidP="008E4958">
      <w:pPr>
        <w:jc w:val="both"/>
      </w:pPr>
      <w:r>
        <w:t>In un momento storico p</w:t>
      </w:r>
      <w:r w:rsidR="00B16498">
        <w:t xml:space="preserve">articolarmente </w:t>
      </w:r>
      <w:r w:rsidR="00BE025B">
        <w:t>favorevol</w:t>
      </w:r>
      <w:r w:rsidR="005D4943">
        <w:t>e</w:t>
      </w:r>
      <w:r>
        <w:t xml:space="preserve"> per le pubbliche amministrazion</w:t>
      </w:r>
      <w:r w:rsidR="00B16498">
        <w:t>i</w:t>
      </w:r>
      <w:r>
        <w:t xml:space="preserve"> </w:t>
      </w:r>
      <w:r w:rsidR="003404D2">
        <w:t>che stanno</w:t>
      </w:r>
      <w:r>
        <w:t xml:space="preserve"> otten</w:t>
      </w:r>
      <w:r w:rsidR="003404D2">
        <w:t xml:space="preserve">endo </w:t>
      </w:r>
      <w:r w:rsidR="00552089">
        <w:t>consistenti</w:t>
      </w:r>
      <w:r>
        <w:t xml:space="preserve"> finanziamenti e contributi</w:t>
      </w:r>
      <w:r w:rsidR="005D4943">
        <w:t xml:space="preserve"> dalle istituzioni superiori</w:t>
      </w:r>
      <w:r w:rsidR="00F24002">
        <w:t xml:space="preserve"> (Regione, Stato e Europa)</w:t>
      </w:r>
      <w:r>
        <w:t>, il Comune di Cremona è riuscito nella non facile impresa di</w:t>
      </w:r>
      <w:r w:rsidR="00072DE0">
        <w:t xml:space="preserve"> presentarsi impreparato a due imperdibili appuntamenti</w:t>
      </w:r>
      <w:r w:rsidR="00DA6395">
        <w:t xml:space="preserve">: il generoso programma </w:t>
      </w:r>
      <w:r w:rsidR="00093D73">
        <w:t xml:space="preserve">di rigenerazione urbana di Regione Lombardia e il </w:t>
      </w:r>
      <w:r w:rsidR="00BA0FCF">
        <w:t xml:space="preserve">ricchissimo </w:t>
      </w:r>
      <w:r w:rsidR="00093D73">
        <w:t>PNRR.</w:t>
      </w:r>
    </w:p>
    <w:p w14:paraId="10F56CB1" w14:textId="51D36FCB" w:rsidR="008E4958" w:rsidRDefault="006D01E4" w:rsidP="008E4958">
      <w:pPr>
        <w:jc w:val="both"/>
      </w:pPr>
      <w:r>
        <w:t xml:space="preserve">Il recupero </w:t>
      </w:r>
      <w:r w:rsidR="00C36422">
        <w:t>dei giardini di piazza Roma</w:t>
      </w:r>
      <w:r w:rsidR="001C7617">
        <w:t xml:space="preserve"> e </w:t>
      </w:r>
      <w:r w:rsidR="0036563A">
        <w:t>la riqualificazione dell</w:t>
      </w:r>
      <w:r w:rsidR="006F2F15">
        <w:t>e</w:t>
      </w:r>
      <w:r w:rsidR="0036563A">
        <w:t xml:space="preserve"> gallerie cittadine</w:t>
      </w:r>
      <w:r w:rsidR="00C36422">
        <w:t xml:space="preserve">, </w:t>
      </w:r>
      <w:r w:rsidR="008D0E64">
        <w:t>annunciate</w:t>
      </w:r>
      <w:r w:rsidR="0036563A">
        <w:t xml:space="preserve"> a gr</w:t>
      </w:r>
      <w:r w:rsidR="007A2144">
        <w:t>an voce</w:t>
      </w:r>
      <w:r w:rsidR="00C36422">
        <w:t xml:space="preserve"> </w:t>
      </w:r>
      <w:r w:rsidR="001C7617">
        <w:t>in campagna elettorale</w:t>
      </w:r>
      <w:r w:rsidR="00000501">
        <w:t xml:space="preserve"> ed oggi simbol</w:t>
      </w:r>
      <w:r w:rsidR="00BC5A61">
        <w:t>i</w:t>
      </w:r>
      <w:r w:rsidR="00000501">
        <w:t xml:space="preserve"> di decadenza e di degrado</w:t>
      </w:r>
      <w:r w:rsidR="007A2144">
        <w:t>, rimarr</w:t>
      </w:r>
      <w:r w:rsidR="00283896">
        <w:t>anno</w:t>
      </w:r>
      <w:r w:rsidR="007A2144">
        <w:t xml:space="preserve"> l’ennesima promessa non </w:t>
      </w:r>
      <w:r w:rsidR="00283896">
        <w:t>mantenuta</w:t>
      </w:r>
      <w:r w:rsidR="00105D10">
        <w:t xml:space="preserve"> </w:t>
      </w:r>
      <w:r w:rsidR="00283896">
        <w:t xml:space="preserve">di un’amministrazione che </w:t>
      </w:r>
      <w:r w:rsidR="006F2F15">
        <w:t xml:space="preserve">ha sostituito il </w:t>
      </w:r>
      <w:r w:rsidR="00BC5A61">
        <w:t>dovere di fare</w:t>
      </w:r>
      <w:r w:rsidR="006F2F15">
        <w:t xml:space="preserve"> con </w:t>
      </w:r>
      <w:r w:rsidR="00E627AE">
        <w:t xml:space="preserve">l’ossessione </w:t>
      </w:r>
      <w:r w:rsidR="00BC5A61">
        <w:t>di apparire</w:t>
      </w:r>
      <w:r w:rsidR="006F2F15">
        <w:t>.</w:t>
      </w:r>
    </w:p>
    <w:p w14:paraId="0E5F2C0E" w14:textId="046CE941" w:rsidR="00E627AE" w:rsidRDefault="00E627AE" w:rsidP="008E4958">
      <w:pPr>
        <w:jc w:val="both"/>
      </w:pPr>
      <w:r>
        <w:t xml:space="preserve">Il motivo per il quale </w:t>
      </w:r>
      <w:r w:rsidR="00F63A41">
        <w:t>i</w:t>
      </w:r>
      <w:r w:rsidR="00523521">
        <w:t xml:space="preserve">l bando della rigenerazione urbana nel 2021 e quello del PNRR nel 2022 </w:t>
      </w:r>
      <w:r w:rsidR="006603D7">
        <w:t>non hanno dato esito positivo</w:t>
      </w:r>
      <w:r w:rsidR="00B10A2C">
        <w:t xml:space="preserve"> è semplice: il Comune di Cremona non ha un’idea e soprattutto un progetto </w:t>
      </w:r>
      <w:r w:rsidR="002D2EF8">
        <w:t xml:space="preserve">per il recupero </w:t>
      </w:r>
      <w:r w:rsidR="00A52745">
        <w:t>a</w:t>
      </w:r>
      <w:r w:rsidR="004B65B5">
        <w:t xml:space="preserve">rchitettonico e funzionale </w:t>
      </w:r>
      <w:r w:rsidR="002D2EF8">
        <w:t>dei Giardini di Piazza Roma e delle gallerie circostanti.</w:t>
      </w:r>
    </w:p>
    <w:p w14:paraId="61FF132B" w14:textId="68D014AF" w:rsidR="00BE099A" w:rsidRDefault="007E1876" w:rsidP="00BE099A">
      <w:pPr>
        <w:jc w:val="both"/>
      </w:pPr>
      <w:r>
        <w:t>Nessun</w:t>
      </w:r>
      <w:r w:rsidR="00D05A48">
        <w:t xml:space="preserve">a </w:t>
      </w:r>
      <w:r w:rsidR="004B65B5">
        <w:t xml:space="preserve">seria </w:t>
      </w:r>
      <w:r w:rsidR="00D05A48">
        <w:t>ricerca storica sull’area, nessuna idea di valorizzazione d</w:t>
      </w:r>
      <w:r w:rsidR="004D74FE">
        <w:t>egli</w:t>
      </w:r>
      <w:r w:rsidR="00D05A48">
        <w:t xml:space="preserve"> elementi </w:t>
      </w:r>
      <w:r w:rsidR="004D74FE">
        <w:t>pi</w:t>
      </w:r>
      <w:r w:rsidR="00E303E0">
        <w:t>ù</w:t>
      </w:r>
      <w:r w:rsidR="004D74FE">
        <w:t xml:space="preserve"> </w:t>
      </w:r>
      <w:r w:rsidR="00E303E0">
        <w:t xml:space="preserve">significativi </w:t>
      </w:r>
      <w:r w:rsidR="00D05A48">
        <w:t xml:space="preserve">che hanno caratterizzato </w:t>
      </w:r>
      <w:r w:rsidR="00CD3968">
        <w:t>il comp</w:t>
      </w:r>
      <w:r w:rsidR="00E303E0">
        <w:t>a</w:t>
      </w:r>
      <w:r w:rsidR="00CD3968">
        <w:t xml:space="preserve">rto urbanistico nei secoli precedenti (es. la demolita Chiesa di San Domenico), </w:t>
      </w:r>
      <w:r w:rsidR="004B65B5">
        <w:t>nessun</w:t>
      </w:r>
      <w:r w:rsidR="00F96A7D">
        <w:t>a</w:t>
      </w:r>
      <w:r w:rsidR="004B65B5">
        <w:t xml:space="preserve"> </w:t>
      </w:r>
      <w:r w:rsidR="00375F29">
        <w:t xml:space="preserve">proposta concreta di interazione con le attività </w:t>
      </w:r>
      <w:r w:rsidR="00737758">
        <w:t>commerciali</w:t>
      </w:r>
      <w:r w:rsidR="00375F29">
        <w:t xml:space="preserve"> che si affacciano sulla piazza</w:t>
      </w:r>
      <w:r w:rsidR="00F96A7D">
        <w:t>,</w:t>
      </w:r>
      <w:r w:rsidR="00174516">
        <w:t xml:space="preserve"> nessuna azione</w:t>
      </w:r>
      <w:r w:rsidR="001C0D23">
        <w:t xml:space="preserve"> di recupero delle opere d’arte e dei monumenti presenti,</w:t>
      </w:r>
      <w:r w:rsidR="00F96A7D">
        <w:t xml:space="preserve"> </w:t>
      </w:r>
      <w:r w:rsidR="006E3E62">
        <w:t xml:space="preserve">nessuna </w:t>
      </w:r>
      <w:r w:rsidR="00FE6233">
        <w:t xml:space="preserve">analisi sul fabbisogno della città, </w:t>
      </w:r>
      <w:r w:rsidR="00CD3968">
        <w:t>in sintesi nessun progetto architettonico degno</w:t>
      </w:r>
      <w:r w:rsidR="00BE099A">
        <w:t xml:space="preserve"> di questo nome</w:t>
      </w:r>
      <w:r w:rsidR="00FC0F3A">
        <w:t xml:space="preserve"> e nessuna </w:t>
      </w:r>
      <w:r w:rsidR="00F45862">
        <w:t>proposta strutturata</w:t>
      </w:r>
      <w:r w:rsidR="00FC0F3A">
        <w:t xml:space="preserve"> di sviluppo </w:t>
      </w:r>
      <w:r w:rsidR="00C851F4">
        <w:t>socioeconomico</w:t>
      </w:r>
      <w:r w:rsidR="00F45862">
        <w:t xml:space="preserve"> del cuore della città</w:t>
      </w:r>
      <w:r w:rsidR="00BE099A">
        <w:t xml:space="preserve">. </w:t>
      </w:r>
    </w:p>
    <w:p w14:paraId="0F78597C" w14:textId="7AED376B" w:rsidR="00123D1C" w:rsidRDefault="00A20E23" w:rsidP="00123D1C">
      <w:pPr>
        <w:jc w:val="both"/>
      </w:pPr>
      <w:r>
        <w:t>N</w:t>
      </w:r>
      <w:r w:rsidR="00271D78">
        <w:t xml:space="preserve">ell’assestamento di bilancio approvato oggi dalla maggioranza </w:t>
      </w:r>
      <w:r w:rsidR="00A326CD">
        <w:t>sono stat</w:t>
      </w:r>
      <w:r w:rsidR="00304CBB">
        <w:t>i</w:t>
      </w:r>
      <w:r w:rsidR="00A326CD">
        <w:t xml:space="preserve"> </w:t>
      </w:r>
      <w:r w:rsidR="007B0D2C">
        <w:t>postici</w:t>
      </w:r>
      <w:r w:rsidR="006C3877">
        <w:t>pati al 2024 l’investimento di</w:t>
      </w:r>
      <w:r w:rsidR="00A326CD">
        <w:t xml:space="preserve"> </w:t>
      </w:r>
      <w:r w:rsidR="00304CBB">
        <w:t xml:space="preserve">€ 940.000 </w:t>
      </w:r>
      <w:r w:rsidR="00DB53D8">
        <w:t>per Piazza Roma</w:t>
      </w:r>
      <w:r w:rsidR="005B4892">
        <w:t xml:space="preserve"> </w:t>
      </w:r>
      <w:r w:rsidR="006C3877">
        <w:t xml:space="preserve">originariamente </w:t>
      </w:r>
      <w:r w:rsidR="005B4892">
        <w:t xml:space="preserve">previsti </w:t>
      </w:r>
      <w:r w:rsidR="004E5FAA">
        <w:t xml:space="preserve">per il </w:t>
      </w:r>
      <w:r w:rsidR="005B4892">
        <w:t xml:space="preserve">2022 </w:t>
      </w:r>
      <w:r w:rsidR="004E5FAA">
        <w:t xml:space="preserve">(€ 150.000) </w:t>
      </w:r>
      <w:r w:rsidR="005B4892">
        <w:t>e nel 2023</w:t>
      </w:r>
      <w:r w:rsidR="0006223C">
        <w:t xml:space="preserve"> </w:t>
      </w:r>
      <w:r w:rsidR="006E2DC2">
        <w:t xml:space="preserve">(€ 790.000), nella speranza di ottenere in futuro </w:t>
      </w:r>
      <w:r w:rsidR="00E4754A">
        <w:t>que</w:t>
      </w:r>
      <w:r w:rsidR="00DB53D8">
        <w:t xml:space="preserve">i contributi a fondo perduto </w:t>
      </w:r>
      <w:r w:rsidR="00B626C1">
        <w:t xml:space="preserve">dal PNRR </w:t>
      </w:r>
      <w:r w:rsidR="00DB53D8">
        <w:t>che</w:t>
      </w:r>
      <w:r w:rsidR="00E4754A">
        <w:t xml:space="preserve"> s</w:t>
      </w:r>
      <w:r w:rsidR="00686218">
        <w:t>i sono perdut</w:t>
      </w:r>
      <w:r w:rsidR="002066F9">
        <w:t>i</w:t>
      </w:r>
      <w:r w:rsidR="00DB53D8">
        <w:t xml:space="preserve"> oggi. </w:t>
      </w:r>
    </w:p>
    <w:p w14:paraId="6008BAEB" w14:textId="7CCAE546" w:rsidR="00E53B0E" w:rsidRDefault="000C50F3" w:rsidP="004245E1">
      <w:pPr>
        <w:jc w:val="both"/>
      </w:pPr>
      <w:r>
        <w:t xml:space="preserve">La normativa urbanistica </w:t>
      </w:r>
      <w:r w:rsidR="00314F7B">
        <w:t xml:space="preserve">vigenti </w:t>
      </w:r>
      <w:r>
        <w:t>consente</w:t>
      </w:r>
      <w:r w:rsidR="008E1910">
        <w:t xml:space="preserve"> peraltro</w:t>
      </w:r>
      <w:r>
        <w:t xml:space="preserve"> di </w:t>
      </w:r>
      <w:r w:rsidR="00121611">
        <w:t>realizzare</w:t>
      </w:r>
      <w:r w:rsidR="00314F7B">
        <w:t xml:space="preserve"> in modo trasparente</w:t>
      </w:r>
      <w:r w:rsidR="00121611">
        <w:t xml:space="preserve"> opere di urbanizzazione a scomputo degli </w:t>
      </w:r>
      <w:r w:rsidR="00367976">
        <w:t>oneri anche</w:t>
      </w:r>
      <w:r w:rsidR="00121611">
        <w:t xml:space="preserve"> in ambit</w:t>
      </w:r>
      <w:r w:rsidR="00746722">
        <w:t>i</w:t>
      </w:r>
      <w:r w:rsidR="00121611">
        <w:t xml:space="preserve"> urban</w:t>
      </w:r>
      <w:r w:rsidR="00746722">
        <w:t>i</w:t>
      </w:r>
      <w:r w:rsidR="00121611">
        <w:t xml:space="preserve"> </w:t>
      </w:r>
      <w:r>
        <w:t>d</w:t>
      </w:r>
      <w:r w:rsidR="00746722">
        <w:t xml:space="preserve">ifferenti da quello </w:t>
      </w:r>
      <w:r w:rsidR="00A16A51">
        <w:t>in cui avvie</w:t>
      </w:r>
      <w:r w:rsidR="00367976">
        <w:t>ne</w:t>
      </w:r>
      <w:r w:rsidR="00A16A51">
        <w:t xml:space="preserve"> la </w:t>
      </w:r>
      <w:r w:rsidR="00367976">
        <w:t>trasformazione</w:t>
      </w:r>
      <w:r w:rsidR="00A16A51">
        <w:t>.</w:t>
      </w:r>
      <w:r w:rsidR="004B76CC">
        <w:t xml:space="preserve"> Per realizzare un simile intervento occorre comunque un </w:t>
      </w:r>
      <w:r w:rsidR="001569E6">
        <w:t>progetto che ancora oggi appare come una chimera</w:t>
      </w:r>
      <w:r w:rsidR="00B27F4E">
        <w:t xml:space="preserve">, </w:t>
      </w:r>
      <w:r w:rsidR="00B465CF">
        <w:t xml:space="preserve"> la volontà politica</w:t>
      </w:r>
      <w:r w:rsidR="00B27F4E">
        <w:t xml:space="preserve"> e qualche buona idea</w:t>
      </w:r>
      <w:r w:rsidR="001569E6">
        <w:t>.</w:t>
      </w:r>
      <w:r w:rsidR="00A16A51">
        <w:t xml:space="preserve"> </w:t>
      </w:r>
    </w:p>
    <w:p w14:paraId="32F24E52" w14:textId="0BD441A5" w:rsidR="009A78A8" w:rsidRDefault="009A78A8" w:rsidP="004245E1">
      <w:pPr>
        <w:jc w:val="both"/>
      </w:pPr>
      <w:r>
        <w:t>Cremona 11 Luglio 2022</w:t>
      </w:r>
    </w:p>
    <w:p w14:paraId="04FD0039" w14:textId="77777777" w:rsidR="009A78A8" w:rsidRDefault="009A78A8" w:rsidP="004245E1">
      <w:pPr>
        <w:jc w:val="both"/>
      </w:pPr>
    </w:p>
    <w:p w14:paraId="4F4DA418" w14:textId="077A3046" w:rsidR="009A78A8" w:rsidRDefault="009A78A8" w:rsidP="004245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 CONSIGLIERI COMUNALI</w:t>
      </w:r>
    </w:p>
    <w:p w14:paraId="12787983" w14:textId="45422C8C" w:rsidR="008E4958" w:rsidRDefault="00272BE6" w:rsidP="008B395E">
      <w:pPr>
        <w:jc w:val="both"/>
      </w:pPr>
      <w:r>
        <w:t xml:space="preserve">. </w:t>
      </w:r>
      <w:r w:rsidR="008B395E">
        <w:tab/>
      </w:r>
      <w:r w:rsidR="008B395E">
        <w:tab/>
      </w:r>
      <w:r w:rsidR="008B395E">
        <w:tab/>
      </w:r>
      <w:r w:rsidR="008B395E">
        <w:tab/>
      </w:r>
      <w:r w:rsidR="008B395E">
        <w:tab/>
      </w:r>
      <w:r w:rsidR="008B395E">
        <w:tab/>
      </w:r>
      <w:r w:rsidR="008B395E">
        <w:tab/>
        <w:t xml:space="preserve">        </w:t>
      </w:r>
      <w:r w:rsidR="00442643">
        <w:t xml:space="preserve">             </w:t>
      </w:r>
      <w:r w:rsidR="008B395E">
        <w:t xml:space="preserve"> Carlo Malvezzi </w:t>
      </w:r>
      <w:r w:rsidR="00442643">
        <w:t>–</w:t>
      </w:r>
      <w:r w:rsidR="008B395E">
        <w:t xml:space="preserve"> FI</w:t>
      </w:r>
    </w:p>
    <w:p w14:paraId="737BB796" w14:textId="093CD147" w:rsidR="00442643" w:rsidRDefault="00442643" w:rsidP="008B39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Federico Fasani – FI</w:t>
      </w:r>
    </w:p>
    <w:p w14:paraId="29DC374D" w14:textId="5E36D498" w:rsidR="00442643" w:rsidRDefault="00442643" w:rsidP="008B39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Saverio Simi – FI</w:t>
      </w:r>
    </w:p>
    <w:p w14:paraId="076B97CE" w14:textId="14B43A00" w:rsidR="00442643" w:rsidRDefault="00442643" w:rsidP="008B39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Maria Vittoria Ceraso – Viva Cremona</w:t>
      </w:r>
    </w:p>
    <w:p w14:paraId="7D46A99A" w14:textId="77777777" w:rsidR="008E4958" w:rsidRDefault="008E4958"/>
    <w:sectPr w:rsidR="008E49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958"/>
    <w:rsid w:val="00000501"/>
    <w:rsid w:val="0003348F"/>
    <w:rsid w:val="0006223C"/>
    <w:rsid w:val="00072DE0"/>
    <w:rsid w:val="0008419A"/>
    <w:rsid w:val="00084CBC"/>
    <w:rsid w:val="00093D73"/>
    <w:rsid w:val="000C50F3"/>
    <w:rsid w:val="000D7A15"/>
    <w:rsid w:val="000F7809"/>
    <w:rsid w:val="00105D10"/>
    <w:rsid w:val="00121611"/>
    <w:rsid w:val="00123D1C"/>
    <w:rsid w:val="00123FAA"/>
    <w:rsid w:val="0015476F"/>
    <w:rsid w:val="001569E6"/>
    <w:rsid w:val="00164BF6"/>
    <w:rsid w:val="00174516"/>
    <w:rsid w:val="001B72B3"/>
    <w:rsid w:val="001C0D23"/>
    <w:rsid w:val="001C7617"/>
    <w:rsid w:val="001D4CBE"/>
    <w:rsid w:val="002066F9"/>
    <w:rsid w:val="0021319E"/>
    <w:rsid w:val="002465A6"/>
    <w:rsid w:val="00254643"/>
    <w:rsid w:val="00271D78"/>
    <w:rsid w:val="00272BE6"/>
    <w:rsid w:val="00283896"/>
    <w:rsid w:val="002A5A48"/>
    <w:rsid w:val="002D2EF8"/>
    <w:rsid w:val="002F3498"/>
    <w:rsid w:val="002F487E"/>
    <w:rsid w:val="00304CBB"/>
    <w:rsid w:val="00313A3F"/>
    <w:rsid w:val="00314F7B"/>
    <w:rsid w:val="003404D2"/>
    <w:rsid w:val="0036563A"/>
    <w:rsid w:val="00367976"/>
    <w:rsid w:val="0037455E"/>
    <w:rsid w:val="00375F29"/>
    <w:rsid w:val="003A39EA"/>
    <w:rsid w:val="003A7415"/>
    <w:rsid w:val="003F443A"/>
    <w:rsid w:val="004245E1"/>
    <w:rsid w:val="00442643"/>
    <w:rsid w:val="00462A72"/>
    <w:rsid w:val="00485450"/>
    <w:rsid w:val="004B65B5"/>
    <w:rsid w:val="004B76CC"/>
    <w:rsid w:val="004D4837"/>
    <w:rsid w:val="004D74FE"/>
    <w:rsid w:val="004E5FAA"/>
    <w:rsid w:val="00523521"/>
    <w:rsid w:val="00536468"/>
    <w:rsid w:val="0054123F"/>
    <w:rsid w:val="00552089"/>
    <w:rsid w:val="0058067D"/>
    <w:rsid w:val="005B4892"/>
    <w:rsid w:val="005C7A0C"/>
    <w:rsid w:val="005D47AE"/>
    <w:rsid w:val="005D4943"/>
    <w:rsid w:val="006508EB"/>
    <w:rsid w:val="006603D7"/>
    <w:rsid w:val="00666304"/>
    <w:rsid w:val="0068408E"/>
    <w:rsid w:val="00686218"/>
    <w:rsid w:val="006C3877"/>
    <w:rsid w:val="006D01E4"/>
    <w:rsid w:val="006E2DC2"/>
    <w:rsid w:val="006E3E62"/>
    <w:rsid w:val="006F2F15"/>
    <w:rsid w:val="006F4450"/>
    <w:rsid w:val="00737758"/>
    <w:rsid w:val="00746722"/>
    <w:rsid w:val="007A2144"/>
    <w:rsid w:val="007B0D2C"/>
    <w:rsid w:val="007C7845"/>
    <w:rsid w:val="007D054C"/>
    <w:rsid w:val="007E1161"/>
    <w:rsid w:val="007E1876"/>
    <w:rsid w:val="008266AB"/>
    <w:rsid w:val="0084678F"/>
    <w:rsid w:val="008828A4"/>
    <w:rsid w:val="008B395E"/>
    <w:rsid w:val="008D0E64"/>
    <w:rsid w:val="008E1910"/>
    <w:rsid w:val="008E4958"/>
    <w:rsid w:val="00962CDB"/>
    <w:rsid w:val="009A5E53"/>
    <w:rsid w:val="009A78A8"/>
    <w:rsid w:val="009D5855"/>
    <w:rsid w:val="009E26F6"/>
    <w:rsid w:val="00A16A51"/>
    <w:rsid w:val="00A20E23"/>
    <w:rsid w:val="00A326CD"/>
    <w:rsid w:val="00A358F5"/>
    <w:rsid w:val="00A52745"/>
    <w:rsid w:val="00AC27C4"/>
    <w:rsid w:val="00AE224A"/>
    <w:rsid w:val="00B00ECC"/>
    <w:rsid w:val="00B10A2C"/>
    <w:rsid w:val="00B15754"/>
    <w:rsid w:val="00B16498"/>
    <w:rsid w:val="00B24B1B"/>
    <w:rsid w:val="00B25A62"/>
    <w:rsid w:val="00B27F4E"/>
    <w:rsid w:val="00B465CF"/>
    <w:rsid w:val="00B626C1"/>
    <w:rsid w:val="00BA0FCF"/>
    <w:rsid w:val="00BC5A61"/>
    <w:rsid w:val="00BE025B"/>
    <w:rsid w:val="00BE099A"/>
    <w:rsid w:val="00BE6972"/>
    <w:rsid w:val="00C17E1B"/>
    <w:rsid w:val="00C35EAA"/>
    <w:rsid w:val="00C36422"/>
    <w:rsid w:val="00C5345D"/>
    <w:rsid w:val="00C851F4"/>
    <w:rsid w:val="00C9563F"/>
    <w:rsid w:val="00CB4C6A"/>
    <w:rsid w:val="00CD3968"/>
    <w:rsid w:val="00CE32A3"/>
    <w:rsid w:val="00D05A48"/>
    <w:rsid w:val="00D12E1D"/>
    <w:rsid w:val="00D17571"/>
    <w:rsid w:val="00D3446F"/>
    <w:rsid w:val="00D7273C"/>
    <w:rsid w:val="00DA6395"/>
    <w:rsid w:val="00DB53D8"/>
    <w:rsid w:val="00DC1F43"/>
    <w:rsid w:val="00E25AB1"/>
    <w:rsid w:val="00E303E0"/>
    <w:rsid w:val="00E4754A"/>
    <w:rsid w:val="00E53B0E"/>
    <w:rsid w:val="00E627AE"/>
    <w:rsid w:val="00E71296"/>
    <w:rsid w:val="00E8166A"/>
    <w:rsid w:val="00EB561A"/>
    <w:rsid w:val="00EE4EF6"/>
    <w:rsid w:val="00F16F10"/>
    <w:rsid w:val="00F24002"/>
    <w:rsid w:val="00F45862"/>
    <w:rsid w:val="00F476F5"/>
    <w:rsid w:val="00F63A41"/>
    <w:rsid w:val="00F66D8B"/>
    <w:rsid w:val="00F96A7D"/>
    <w:rsid w:val="00FC0F3A"/>
    <w:rsid w:val="00FE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E929"/>
  <w15:chartTrackingRefBased/>
  <w15:docId w15:val="{9035077C-7A0A-42D3-B0E3-E641219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carlo malvezzi</dc:creator>
  <cp:keywords/>
  <dc:description/>
  <cp:lastModifiedBy>salvatore carlo malvezzi</cp:lastModifiedBy>
  <cp:revision>159</cp:revision>
  <dcterms:created xsi:type="dcterms:W3CDTF">2022-07-05T04:23:00Z</dcterms:created>
  <dcterms:modified xsi:type="dcterms:W3CDTF">2022-07-11T17:24:00Z</dcterms:modified>
</cp:coreProperties>
</file>